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C9" w:rsidRDefault="00E534AF">
      <w:pPr>
        <w:rPr>
          <w:b/>
          <w:bCs/>
        </w:rPr>
      </w:pPr>
      <w:r>
        <w:rPr>
          <w:b/>
          <w:bCs/>
        </w:rPr>
        <w:t xml:space="preserve"> Протокол с</w:t>
      </w:r>
      <w:r w:rsidRPr="00E534AF">
        <w:rPr>
          <w:b/>
          <w:bCs/>
        </w:rPr>
        <w:t>овещани</w:t>
      </w:r>
      <w:r>
        <w:rPr>
          <w:b/>
          <w:bCs/>
        </w:rPr>
        <w:t>я</w:t>
      </w:r>
      <w:r w:rsidRPr="00E534AF">
        <w:rPr>
          <w:b/>
          <w:bCs/>
        </w:rPr>
        <w:t xml:space="preserve"> с руководителями ОУ и РМО</w:t>
      </w:r>
      <w:r w:rsidRPr="00E534AF">
        <w:rPr>
          <w:b/>
          <w:bCs/>
        </w:rPr>
        <w:br/>
        <w:t>«</w:t>
      </w:r>
      <w:r w:rsidR="00990D11" w:rsidRPr="00990D11">
        <w:rPr>
          <w:b/>
        </w:rPr>
        <w:t>Обсуждение готовых рабочих программ педагогов</w:t>
      </w:r>
      <w:r w:rsidR="00990D11">
        <w:t xml:space="preserve">  </w:t>
      </w:r>
      <w:r w:rsidR="00990D11" w:rsidRPr="00DF38E3">
        <w:rPr>
          <w:b/>
        </w:rPr>
        <w:t xml:space="preserve">для 1, 5 классов по переходу </w:t>
      </w:r>
      <w:proofErr w:type="gramStart"/>
      <w:r w:rsidR="00990D11" w:rsidRPr="00DF38E3">
        <w:rPr>
          <w:b/>
        </w:rPr>
        <w:t>на</w:t>
      </w:r>
      <w:proofErr w:type="gramEnd"/>
      <w:r w:rsidR="00990D11" w:rsidRPr="00DF38E3">
        <w:rPr>
          <w:b/>
        </w:rPr>
        <w:t xml:space="preserve"> обновленные ФГОС.</w:t>
      </w:r>
      <w:r w:rsidRPr="00E534AF">
        <w:rPr>
          <w:b/>
          <w:bCs/>
        </w:rPr>
        <w:t>. Тематика августовских заседаний РМО»</w:t>
      </w:r>
      <w:r>
        <w:rPr>
          <w:b/>
          <w:bCs/>
        </w:rPr>
        <w:t>.</w:t>
      </w:r>
    </w:p>
    <w:p w:rsidR="00E534AF" w:rsidRDefault="00E534AF">
      <w:pPr>
        <w:rPr>
          <w:b/>
          <w:bCs/>
        </w:rPr>
      </w:pPr>
      <w:r>
        <w:rPr>
          <w:b/>
          <w:bCs/>
        </w:rPr>
        <w:t xml:space="preserve"> Дата 2</w:t>
      </w:r>
      <w:r w:rsidR="00D83A19">
        <w:rPr>
          <w:b/>
          <w:bCs/>
        </w:rPr>
        <w:t>9</w:t>
      </w:r>
      <w:r>
        <w:rPr>
          <w:b/>
          <w:bCs/>
        </w:rPr>
        <w:t>.0</w:t>
      </w:r>
      <w:r w:rsidR="00D83A19">
        <w:rPr>
          <w:b/>
          <w:bCs/>
        </w:rPr>
        <w:t>8</w:t>
      </w:r>
      <w:r>
        <w:rPr>
          <w:b/>
          <w:bCs/>
        </w:rPr>
        <w:t>.202</w:t>
      </w:r>
      <w:r w:rsidR="00D83A19">
        <w:rPr>
          <w:b/>
          <w:bCs/>
        </w:rPr>
        <w:t>2</w:t>
      </w:r>
    </w:p>
    <w:p w:rsidR="00E534AF" w:rsidRPr="00B14D45" w:rsidRDefault="00E534AF">
      <w:pPr>
        <w:rPr>
          <w:bCs/>
        </w:rPr>
      </w:pPr>
      <w:r>
        <w:rPr>
          <w:b/>
          <w:bCs/>
        </w:rPr>
        <w:t xml:space="preserve"> Присутствовали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 w:rsidR="008F67BA">
        <w:rPr>
          <w:bCs/>
        </w:rPr>
        <w:t xml:space="preserve">руководители ОУ </w:t>
      </w:r>
      <w:proofErr w:type="spellStart"/>
      <w:r w:rsidR="008F67BA">
        <w:rPr>
          <w:bCs/>
        </w:rPr>
        <w:t>Любимског</w:t>
      </w:r>
      <w:r w:rsidRPr="00B14D45">
        <w:rPr>
          <w:bCs/>
        </w:rPr>
        <w:t>о</w:t>
      </w:r>
      <w:proofErr w:type="spellEnd"/>
      <w:r w:rsidRPr="00B14D45">
        <w:rPr>
          <w:bCs/>
        </w:rPr>
        <w:t xml:space="preserve"> МР, руководители районных методических объединений, Директор МУ «ЦОФОУ».</w:t>
      </w:r>
    </w:p>
    <w:p w:rsidR="00990D11" w:rsidRPr="00B43EDE" w:rsidRDefault="00E534AF" w:rsidP="00990D11">
      <w:pPr>
        <w:rPr>
          <w:bCs/>
          <w:sz w:val="24"/>
        </w:rPr>
      </w:pPr>
      <w:proofErr w:type="gramStart"/>
      <w:r>
        <w:rPr>
          <w:b/>
          <w:bCs/>
        </w:rPr>
        <w:t>Цель</w:t>
      </w:r>
      <w:r w:rsidR="00990D11">
        <w:rPr>
          <w:b/>
          <w:bCs/>
        </w:rPr>
        <w:t xml:space="preserve"> проведения августовских предметных секций</w:t>
      </w:r>
      <w:r>
        <w:rPr>
          <w:b/>
          <w:bCs/>
        </w:rPr>
        <w:t xml:space="preserve">: </w:t>
      </w:r>
      <w:r w:rsidR="00990D11" w:rsidRPr="00B43EDE">
        <w:rPr>
          <w:bCs/>
          <w:sz w:val="24"/>
        </w:rPr>
        <w:t xml:space="preserve">способствовать наличию к началу учебного года в общеобразовательных учреждениях  </w:t>
      </w:r>
      <w:proofErr w:type="spellStart"/>
      <w:r w:rsidR="00990D11" w:rsidRPr="00B43EDE">
        <w:rPr>
          <w:bCs/>
          <w:sz w:val="24"/>
        </w:rPr>
        <w:t>Любимского</w:t>
      </w:r>
      <w:proofErr w:type="spellEnd"/>
      <w:r w:rsidR="00990D11" w:rsidRPr="00B43EDE">
        <w:rPr>
          <w:bCs/>
          <w:sz w:val="24"/>
        </w:rPr>
        <w:t xml:space="preserve"> МР рабочих программ для 1, 5 классов по обновленным ФГОС, разработанных  с помощью конструктора рабочих программ (далее Конструктора)</w:t>
      </w:r>
      <w:proofErr w:type="gramEnd"/>
    </w:p>
    <w:p w:rsidR="00051922" w:rsidRDefault="00051922">
      <w:pPr>
        <w:rPr>
          <w:rFonts w:ascii="Tahoma" w:hAnsi="Tahoma" w:cs="Tahoma"/>
          <w:color w:val="464451"/>
          <w:sz w:val="18"/>
          <w:szCs w:val="18"/>
          <w:shd w:val="clear" w:color="auto" w:fill="FFFFFF"/>
        </w:rPr>
      </w:pPr>
    </w:p>
    <w:p w:rsidR="00E534AF" w:rsidRPr="005842D8" w:rsidRDefault="00051922">
      <w:pPr>
        <w:rPr>
          <w:bCs/>
          <w:sz w:val="24"/>
        </w:rPr>
      </w:pPr>
      <w:r w:rsidRPr="005842D8">
        <w:rPr>
          <w:bCs/>
          <w:sz w:val="24"/>
        </w:rPr>
        <w:t>Ход совещания (крат</w:t>
      </w:r>
      <w:r w:rsidR="00464712" w:rsidRPr="005842D8">
        <w:rPr>
          <w:bCs/>
          <w:sz w:val="24"/>
        </w:rPr>
        <w:t>кий)</w:t>
      </w:r>
      <w:r w:rsidR="00E534AF" w:rsidRPr="005842D8">
        <w:rPr>
          <w:bCs/>
          <w:sz w:val="24"/>
        </w:rPr>
        <w:t xml:space="preserve"> </w:t>
      </w:r>
    </w:p>
    <w:p w:rsidR="00464712" w:rsidRPr="005842D8" w:rsidRDefault="00464712">
      <w:pPr>
        <w:rPr>
          <w:bCs/>
          <w:sz w:val="24"/>
        </w:rPr>
      </w:pPr>
      <w:r w:rsidRPr="005842D8">
        <w:rPr>
          <w:bCs/>
          <w:sz w:val="24"/>
        </w:rPr>
        <w:t xml:space="preserve"> По основному вопросу выступила: </w:t>
      </w:r>
      <w:proofErr w:type="spellStart"/>
      <w:r w:rsidRPr="005842D8">
        <w:rPr>
          <w:bCs/>
          <w:sz w:val="24"/>
        </w:rPr>
        <w:t>Самута</w:t>
      </w:r>
      <w:proofErr w:type="spellEnd"/>
      <w:r w:rsidRPr="005842D8">
        <w:rPr>
          <w:bCs/>
          <w:sz w:val="24"/>
        </w:rPr>
        <w:t xml:space="preserve"> С.А., директор МУ «ЦОФОУ»</w:t>
      </w:r>
      <w:proofErr w:type="gramStart"/>
      <w:r w:rsidRPr="005842D8">
        <w:rPr>
          <w:bCs/>
          <w:sz w:val="24"/>
        </w:rPr>
        <w:t xml:space="preserve"> </w:t>
      </w:r>
      <w:r w:rsidR="009A604A" w:rsidRPr="005842D8">
        <w:rPr>
          <w:bCs/>
          <w:sz w:val="24"/>
        </w:rPr>
        <w:t>.</w:t>
      </w:r>
      <w:proofErr w:type="gramEnd"/>
    </w:p>
    <w:p w:rsidR="009A604A" w:rsidRPr="005842D8" w:rsidRDefault="007A4208">
      <w:pPr>
        <w:rPr>
          <w:bCs/>
          <w:sz w:val="24"/>
        </w:rPr>
      </w:pPr>
      <w:r w:rsidRPr="005842D8">
        <w:rPr>
          <w:bCs/>
          <w:sz w:val="24"/>
        </w:rPr>
        <w:t>Она познакомила с основными моментами по организации образовательной деятельности в общеобразовательных организациях на 202</w:t>
      </w:r>
      <w:r w:rsidR="00990D11" w:rsidRPr="005842D8">
        <w:rPr>
          <w:bCs/>
          <w:sz w:val="24"/>
        </w:rPr>
        <w:t>2</w:t>
      </w:r>
      <w:r w:rsidRPr="005842D8">
        <w:rPr>
          <w:bCs/>
          <w:sz w:val="24"/>
        </w:rPr>
        <w:t xml:space="preserve"> -202</w:t>
      </w:r>
      <w:r w:rsidR="00990D11" w:rsidRPr="005842D8">
        <w:rPr>
          <w:bCs/>
          <w:sz w:val="24"/>
        </w:rPr>
        <w:t>3</w:t>
      </w:r>
      <w:r w:rsidRPr="005842D8">
        <w:rPr>
          <w:bCs/>
          <w:sz w:val="24"/>
        </w:rPr>
        <w:t xml:space="preserve"> учебный год, сделанны</w:t>
      </w:r>
      <w:r w:rsidR="00B14D45" w:rsidRPr="005842D8">
        <w:rPr>
          <w:bCs/>
          <w:sz w:val="24"/>
        </w:rPr>
        <w:t>х</w:t>
      </w:r>
      <w:r w:rsidRPr="005842D8">
        <w:rPr>
          <w:bCs/>
          <w:sz w:val="24"/>
        </w:rPr>
        <w:t xml:space="preserve"> на</w:t>
      </w:r>
      <w:r w:rsidR="00B14D45" w:rsidRPr="005842D8">
        <w:rPr>
          <w:bCs/>
          <w:sz w:val="24"/>
        </w:rPr>
        <w:t xml:space="preserve"> </w:t>
      </w:r>
      <w:r w:rsidRPr="005842D8">
        <w:rPr>
          <w:bCs/>
          <w:sz w:val="24"/>
        </w:rPr>
        <w:t>основе</w:t>
      </w:r>
      <w:r w:rsidR="00B14D45" w:rsidRPr="005842D8">
        <w:rPr>
          <w:bCs/>
          <w:sz w:val="24"/>
        </w:rPr>
        <w:t xml:space="preserve"> анализа содержания </w:t>
      </w:r>
      <w:r w:rsidRPr="005842D8">
        <w:rPr>
          <w:bCs/>
          <w:sz w:val="24"/>
        </w:rPr>
        <w:t xml:space="preserve"> методических писем ГАУ ДПО ЯО ИРО</w:t>
      </w:r>
      <w:r w:rsidR="004B4FE3" w:rsidRPr="005842D8">
        <w:rPr>
          <w:bCs/>
          <w:sz w:val="24"/>
        </w:rPr>
        <w:t>.</w:t>
      </w:r>
    </w:p>
    <w:p w:rsidR="005842D8" w:rsidRPr="005842D8" w:rsidRDefault="005842D8">
      <w:pPr>
        <w:rPr>
          <w:bCs/>
          <w:sz w:val="24"/>
        </w:rPr>
      </w:pPr>
      <w:r w:rsidRPr="005842D8">
        <w:rPr>
          <w:bCs/>
          <w:sz w:val="24"/>
        </w:rPr>
        <w:t xml:space="preserve"> Предложила следующий план </w:t>
      </w:r>
      <w:r w:rsidR="00C6174D">
        <w:rPr>
          <w:bCs/>
          <w:sz w:val="24"/>
        </w:rPr>
        <w:t>проведения предметных секций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992"/>
        <w:gridCol w:w="5387"/>
        <w:gridCol w:w="4218"/>
      </w:tblGrid>
      <w:tr w:rsidR="005842D8" w:rsidTr="00ED7A7C">
        <w:tc>
          <w:tcPr>
            <w:tcW w:w="992" w:type="dxa"/>
          </w:tcPr>
          <w:p w:rsidR="005842D8" w:rsidRPr="009F0C69" w:rsidRDefault="005842D8" w:rsidP="00ED7A7C">
            <w:pPr>
              <w:spacing w:line="276" w:lineRule="auto"/>
              <w:rPr>
                <w:sz w:val="24"/>
              </w:rPr>
            </w:pPr>
            <w:r w:rsidRPr="009F0C69">
              <w:rPr>
                <w:sz w:val="24"/>
              </w:rPr>
              <w:t xml:space="preserve">№ </w:t>
            </w:r>
            <w:proofErr w:type="gramStart"/>
            <w:r w:rsidRPr="009F0C69">
              <w:rPr>
                <w:sz w:val="24"/>
              </w:rPr>
              <w:t>п</w:t>
            </w:r>
            <w:proofErr w:type="gramEnd"/>
            <w:r w:rsidRPr="009F0C69">
              <w:rPr>
                <w:sz w:val="24"/>
              </w:rPr>
              <w:t>/п</w:t>
            </w:r>
          </w:p>
        </w:tc>
        <w:tc>
          <w:tcPr>
            <w:tcW w:w="5387" w:type="dxa"/>
          </w:tcPr>
          <w:p w:rsidR="005842D8" w:rsidRPr="009F0C69" w:rsidRDefault="005842D8" w:rsidP="00ED7A7C">
            <w:pPr>
              <w:spacing w:line="276" w:lineRule="auto"/>
              <w:rPr>
                <w:sz w:val="24"/>
              </w:rPr>
            </w:pPr>
            <w:r w:rsidRPr="009F0C69">
              <w:rPr>
                <w:sz w:val="24"/>
              </w:rPr>
              <w:t>Рассматриваемые вопросы</w:t>
            </w:r>
          </w:p>
        </w:tc>
        <w:tc>
          <w:tcPr>
            <w:tcW w:w="4218" w:type="dxa"/>
          </w:tcPr>
          <w:p w:rsidR="005842D8" w:rsidRPr="009F0C69" w:rsidRDefault="005842D8" w:rsidP="00ED7A7C">
            <w:pPr>
              <w:spacing w:line="276" w:lineRule="auto"/>
              <w:rPr>
                <w:sz w:val="24"/>
              </w:rPr>
            </w:pPr>
            <w:r w:rsidRPr="009F0C69">
              <w:rPr>
                <w:sz w:val="24"/>
              </w:rPr>
              <w:t>Примечание</w:t>
            </w:r>
          </w:p>
        </w:tc>
      </w:tr>
      <w:tr w:rsidR="005842D8" w:rsidRPr="006759DE" w:rsidTr="00ED7A7C">
        <w:tc>
          <w:tcPr>
            <w:tcW w:w="992" w:type="dxa"/>
          </w:tcPr>
          <w:p w:rsidR="005842D8" w:rsidRPr="006759DE" w:rsidRDefault="005842D8" w:rsidP="00ED7A7C">
            <w:pPr>
              <w:spacing w:line="276" w:lineRule="auto"/>
              <w:rPr>
                <w:bCs/>
                <w:sz w:val="24"/>
              </w:rPr>
            </w:pPr>
            <w:r w:rsidRPr="006759DE">
              <w:rPr>
                <w:bCs/>
                <w:sz w:val="24"/>
              </w:rPr>
              <w:t>1</w:t>
            </w:r>
          </w:p>
        </w:tc>
        <w:tc>
          <w:tcPr>
            <w:tcW w:w="5387" w:type="dxa"/>
          </w:tcPr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>1.В полной ли мере отражено в тематическом  планировании  содержание</w:t>
            </w:r>
            <w:proofErr w:type="gramStart"/>
            <w:r w:rsidRPr="006759DE">
              <w:rPr>
                <w:bCs/>
              </w:rPr>
              <w:t xml:space="preserve"> ,</w:t>
            </w:r>
            <w:proofErr w:type="gramEnd"/>
            <w:r w:rsidRPr="006759DE">
              <w:rPr>
                <w:bCs/>
              </w:rPr>
              <w:t xml:space="preserve"> элементы содержания  из  Примерной рабочей программы по предмету – см. на портале «Единое содержание общего образования</w:t>
            </w:r>
          </w:p>
        </w:tc>
        <w:tc>
          <w:tcPr>
            <w:tcW w:w="4218" w:type="dxa"/>
          </w:tcPr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>Примерная рабочая программа – основной документ, по которому будет проводиться  экспертиза (проверка) выполнения содержания по ФГОС в рабочих программах педагогов.</w:t>
            </w:r>
          </w:p>
        </w:tc>
      </w:tr>
      <w:tr w:rsidR="005842D8" w:rsidRPr="006759DE" w:rsidTr="00ED7A7C">
        <w:tc>
          <w:tcPr>
            <w:tcW w:w="992" w:type="dxa"/>
          </w:tcPr>
          <w:p w:rsidR="005842D8" w:rsidRPr="006759DE" w:rsidRDefault="005842D8" w:rsidP="00ED7A7C">
            <w:pPr>
              <w:spacing w:line="276" w:lineRule="auto"/>
              <w:rPr>
                <w:bCs/>
                <w:sz w:val="24"/>
              </w:rPr>
            </w:pPr>
            <w:r w:rsidRPr="006759DE">
              <w:rPr>
                <w:bCs/>
                <w:sz w:val="24"/>
              </w:rPr>
              <w:t>2</w:t>
            </w:r>
          </w:p>
        </w:tc>
        <w:tc>
          <w:tcPr>
            <w:tcW w:w="5387" w:type="dxa"/>
          </w:tcPr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 xml:space="preserve">2.Какие изменения вносили в 1  или  5 классе  в тематическое планирование для   </w:t>
            </w:r>
            <w:proofErr w:type="gramStart"/>
            <w:r w:rsidRPr="006759DE">
              <w:rPr>
                <w:bCs/>
              </w:rPr>
              <w:t>обновленных</w:t>
            </w:r>
            <w:proofErr w:type="gramEnd"/>
            <w:r w:rsidRPr="006759DE">
              <w:rPr>
                <w:bCs/>
              </w:rPr>
              <w:t xml:space="preserve"> ФГОС  по сравнению с  тематическим планированием  рабочей программы, разработанной для 1-4 или 5 -9 класса – действующего ФГОС. </w:t>
            </w:r>
          </w:p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>Например:</w:t>
            </w:r>
          </w:p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>-  последовательность, перенос тем, модулей;</w:t>
            </w:r>
          </w:p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 xml:space="preserve">  - включение или исключение какого – то содержания;</w:t>
            </w:r>
          </w:p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>- кол-во часов;</w:t>
            </w:r>
          </w:p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 xml:space="preserve"> - др.</w:t>
            </w:r>
          </w:p>
        </w:tc>
        <w:tc>
          <w:tcPr>
            <w:tcW w:w="4218" w:type="dxa"/>
          </w:tcPr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>Можно руководствоваться методическими письмами о преподавании учебного предмета в образовательных организациях Ярославской области в 2022 -2023 учебном году, они выставлены на сайте  ИРО, в системе «ИЛИАС»</w:t>
            </w:r>
          </w:p>
        </w:tc>
      </w:tr>
      <w:tr w:rsidR="005842D8" w:rsidRPr="006759DE" w:rsidTr="00ED7A7C">
        <w:tc>
          <w:tcPr>
            <w:tcW w:w="992" w:type="dxa"/>
          </w:tcPr>
          <w:p w:rsidR="005842D8" w:rsidRPr="006759DE" w:rsidRDefault="005842D8" w:rsidP="00ED7A7C">
            <w:pPr>
              <w:spacing w:line="276" w:lineRule="auto"/>
              <w:rPr>
                <w:bCs/>
                <w:sz w:val="24"/>
              </w:rPr>
            </w:pPr>
            <w:r w:rsidRPr="006759DE">
              <w:rPr>
                <w:bCs/>
                <w:sz w:val="24"/>
              </w:rPr>
              <w:t>3</w:t>
            </w:r>
          </w:p>
        </w:tc>
        <w:tc>
          <w:tcPr>
            <w:tcW w:w="5387" w:type="dxa"/>
          </w:tcPr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>3.  Каким выбранным в ОУ способом в рабочих программах по предметам  учитывали рабочую программу воспитания  и формирование функциональной грамотности (ФГ)</w:t>
            </w:r>
          </w:p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 xml:space="preserve"> </w:t>
            </w:r>
          </w:p>
          <w:p w:rsidR="005842D8" w:rsidRPr="000839E2" w:rsidRDefault="005842D8" w:rsidP="00ED7A7C">
            <w:pPr>
              <w:pStyle w:val="a4"/>
              <w:spacing w:before="0" w:beforeAutospacing="0" w:after="0" w:afterAutospacing="0"/>
              <w:rPr>
                <w:bCs/>
                <w:i/>
              </w:rPr>
            </w:pPr>
            <w:r w:rsidRPr="000839E2">
              <w:rPr>
                <w:bCs/>
                <w:i/>
              </w:rPr>
              <w:t xml:space="preserve">Примечание: можно в тематическом планировании, где надо </w:t>
            </w:r>
            <w:r w:rsidRPr="000839E2">
              <w:rPr>
                <w:b/>
                <w:bCs/>
                <w:i/>
              </w:rPr>
              <w:t>обязательно</w:t>
            </w:r>
            <w:r w:rsidRPr="000839E2">
              <w:rPr>
                <w:bCs/>
                <w:i/>
              </w:rPr>
              <w:t xml:space="preserve"> указывать </w:t>
            </w:r>
            <w:r w:rsidRPr="000839E2">
              <w:rPr>
                <w:bCs/>
                <w:i/>
              </w:rPr>
              <w:lastRenderedPageBreak/>
              <w:t>ссылку на ЦОР, в том числе включить  ссылки</w:t>
            </w:r>
            <w:proofErr w:type="gramStart"/>
            <w:r w:rsidRPr="000839E2">
              <w:rPr>
                <w:bCs/>
                <w:i/>
              </w:rPr>
              <w:t xml:space="preserve"> ,</w:t>
            </w:r>
            <w:proofErr w:type="gramEnd"/>
            <w:r w:rsidRPr="000839E2">
              <w:rPr>
                <w:bCs/>
                <w:i/>
              </w:rPr>
              <w:t xml:space="preserve"> связанные  с воспитательным потенциалом  уроков и заданий по ФГ</w:t>
            </w:r>
          </w:p>
        </w:tc>
        <w:tc>
          <w:tcPr>
            <w:tcW w:w="4218" w:type="dxa"/>
          </w:tcPr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lastRenderedPageBreak/>
              <w:t xml:space="preserve">Учет рабочей программы воспитания в </w:t>
            </w:r>
            <w:proofErr w:type="spellStart"/>
            <w:r w:rsidRPr="006759DE">
              <w:rPr>
                <w:bCs/>
              </w:rPr>
              <w:t>темат</w:t>
            </w:r>
            <w:proofErr w:type="spellEnd"/>
            <w:r w:rsidRPr="006759DE">
              <w:rPr>
                <w:bCs/>
              </w:rPr>
              <w:t>. планировании делали в августе/сентябре 2021. с участием РМО. Это можно также использовать + добавлять свое</w:t>
            </w:r>
            <w:r>
              <w:rPr>
                <w:bCs/>
              </w:rPr>
              <w:t>.</w:t>
            </w:r>
            <w:r w:rsidRPr="006759DE">
              <w:rPr>
                <w:bCs/>
              </w:rPr>
              <w:t xml:space="preserve"> </w:t>
            </w:r>
          </w:p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 xml:space="preserve"> По ФГ можно  с учетом проделанной работы в 2021 -2022 учебном году на  </w:t>
            </w:r>
            <w:r w:rsidRPr="006759DE">
              <w:rPr>
                <w:bCs/>
              </w:rPr>
              <w:lastRenderedPageBreak/>
              <w:t>СП</w:t>
            </w:r>
          </w:p>
        </w:tc>
      </w:tr>
      <w:tr w:rsidR="005842D8" w:rsidRPr="006759DE" w:rsidTr="00ED7A7C">
        <w:tc>
          <w:tcPr>
            <w:tcW w:w="992" w:type="dxa"/>
          </w:tcPr>
          <w:p w:rsidR="005842D8" w:rsidRPr="006759DE" w:rsidRDefault="005842D8" w:rsidP="00ED7A7C">
            <w:pPr>
              <w:spacing w:line="276" w:lineRule="auto"/>
              <w:rPr>
                <w:bCs/>
                <w:sz w:val="24"/>
              </w:rPr>
            </w:pPr>
            <w:r w:rsidRPr="006759DE">
              <w:rPr>
                <w:bCs/>
                <w:sz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>4. Если школа в  своем локальном акте о структуре рабочей программы по предмету включила еще и поурочное планирование, то отметить  особенности его формирования, так же  с помощью Конструктора.</w:t>
            </w:r>
          </w:p>
        </w:tc>
        <w:tc>
          <w:tcPr>
            <w:tcW w:w="4218" w:type="dxa"/>
          </w:tcPr>
          <w:p w:rsidR="005842D8" w:rsidRPr="006759DE" w:rsidRDefault="005842D8" w:rsidP="00ED7A7C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759DE">
              <w:rPr>
                <w:bCs/>
              </w:rPr>
              <w:t>Конкретное содержание по урокам можно копировать из Тематического классификатора содержания образования. Есть по всем предметам и классам, в том числе с личностными и ФГ  - формулировками</w:t>
            </w:r>
          </w:p>
        </w:tc>
      </w:tr>
    </w:tbl>
    <w:p w:rsidR="00F76FDC" w:rsidRDefault="00F76FDC">
      <w:pPr>
        <w:rPr>
          <w:rFonts w:ascii="Tahoma" w:hAnsi="Tahoma" w:cs="Tahoma"/>
          <w:color w:val="464451"/>
          <w:sz w:val="18"/>
          <w:szCs w:val="18"/>
          <w:shd w:val="clear" w:color="auto" w:fill="FFFFFF"/>
        </w:rPr>
      </w:pPr>
    </w:p>
    <w:p w:rsidR="00BF129A" w:rsidRDefault="004B4FE3" w:rsidP="005114CC">
      <w:pPr>
        <w:rPr>
          <w:rFonts w:ascii="Tahoma" w:hAnsi="Tahoma" w:cs="Tahoma"/>
          <w:color w:val="464451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464451"/>
          <w:sz w:val="18"/>
          <w:szCs w:val="18"/>
          <w:shd w:val="clear" w:color="auto" w:fill="FFFFFF"/>
        </w:rPr>
        <w:t xml:space="preserve">  </w:t>
      </w:r>
    </w:p>
    <w:p w:rsidR="00B670DC" w:rsidRDefault="00B670DC" w:rsidP="00F76FDC">
      <w:pPr>
        <w:rPr>
          <w:rFonts w:ascii="Tahoma" w:hAnsi="Tahoma" w:cs="Tahoma"/>
          <w:b/>
          <w:bCs/>
          <w:color w:val="464451"/>
          <w:sz w:val="18"/>
          <w:szCs w:val="18"/>
          <w:shd w:val="clear" w:color="auto" w:fill="FFFFFF"/>
        </w:rPr>
      </w:pPr>
    </w:p>
    <w:p w:rsidR="00B855E6" w:rsidRDefault="00DB7DDE" w:rsidP="00F76FDC">
      <w:pPr>
        <w:rPr>
          <w:rFonts w:ascii="Tahoma" w:hAnsi="Tahoma" w:cs="Tahoma"/>
          <w:bCs/>
          <w:color w:val="464451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464451"/>
          <w:sz w:val="18"/>
          <w:szCs w:val="18"/>
          <w:shd w:val="clear" w:color="auto" w:fill="FFFFFF"/>
        </w:rPr>
        <w:t>Было принято решение</w:t>
      </w:r>
      <w:r w:rsidR="00B855E6">
        <w:rPr>
          <w:rFonts w:ascii="Tahoma" w:hAnsi="Tahoma" w:cs="Tahoma"/>
          <w:bCs/>
          <w:color w:val="464451"/>
          <w:sz w:val="18"/>
          <w:szCs w:val="18"/>
          <w:shd w:val="clear" w:color="auto" w:fill="FFFFFF"/>
        </w:rPr>
        <w:t>.</w:t>
      </w:r>
    </w:p>
    <w:p w:rsidR="00B670DC" w:rsidRPr="005114CC" w:rsidRDefault="00B855E6" w:rsidP="00F76FD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B670DC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B670DC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азработать единые методические рекомендации на уровне районных методических объединений по  внесению изменений в рабочие программы для  каждого предмета</w:t>
      </w: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55E6" w:rsidRPr="005114CC" w:rsidRDefault="00B855E6" w:rsidP="00F76FD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Принять общий алгоритм работы внутри района по согласованию действий</w:t>
      </w:r>
    </w:p>
    <w:p w:rsidR="00B855E6" w:rsidRPr="005114CC" w:rsidRDefault="00B855E6" w:rsidP="00F76FD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5E6" w:rsidRPr="005114CC" w:rsidRDefault="00935715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55E6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Руководители ОУ оперативно доводят до сведения педагогов тематику августовских секций </w:t>
      </w:r>
    </w:p>
    <w:p w:rsidR="00B855E6" w:rsidRPr="005114CC" w:rsidRDefault="00B855E6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935715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Руководители РМО «держат связь» с учителями – предметниками и определяют ход заседания РМО</w:t>
      </w:r>
    </w:p>
    <w:p w:rsidR="00B855E6" w:rsidRPr="005114CC" w:rsidRDefault="00935715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55E6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Педагоги готовятся к заседанию РМО.</w:t>
      </w:r>
    </w:p>
    <w:p w:rsidR="00B855E6" w:rsidRPr="005114CC" w:rsidRDefault="00935715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55E6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 Заседание РМО:  выступления</w:t>
      </w:r>
      <w:proofErr w:type="gramStart"/>
      <w:r w:rsidR="00B855E6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B855E6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обсуждение   и «шлифовка» представленных материалов.</w:t>
      </w:r>
    </w:p>
    <w:p w:rsidR="00B855E6" w:rsidRPr="005114CC" w:rsidRDefault="00935715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55E6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Возможное продолжение  и окончание совместной работы после РМО по электронной почте </w:t>
      </w:r>
    </w:p>
    <w:p w:rsidR="00B855E6" w:rsidRPr="005114CC" w:rsidRDefault="00935715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55E6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6. Окончательные  результаты /продукты совместной работы будут  оформлены  и направлены в ОУ  в начале сентября.</w:t>
      </w:r>
    </w:p>
    <w:p w:rsidR="00B855E6" w:rsidRPr="005114CC" w:rsidRDefault="00935715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55E6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Педагоги на основе  этих материалов вносят изменения в рабочие программы (не забывая про ЦОР!)</w:t>
      </w:r>
    </w:p>
    <w:p w:rsidR="00B855E6" w:rsidRPr="005114CC" w:rsidRDefault="00935715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55E6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ОУ выставляют на свой  сайт в подразделе «Образование» аннотации к рабочим программам  и рабочие программы в качестве приложений к ООП  в форме электронных документов</w:t>
      </w:r>
      <w:r w:rsidR="00652332"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2332" w:rsidRPr="005114CC" w:rsidRDefault="00652332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2332" w:rsidRPr="005114CC" w:rsidRDefault="00652332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Самута</w:t>
      </w:r>
      <w:proofErr w:type="spellEnd"/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С.А.                                           директор МУ «ЦОФОУ»</w:t>
      </w:r>
    </w:p>
    <w:p w:rsidR="00652332" w:rsidRPr="005114CC" w:rsidRDefault="00652332" w:rsidP="00B855E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</w:t>
      </w:r>
      <w:r w:rsidR="00511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bookmarkStart w:id="0" w:name="_GoBack"/>
      <w:bookmarkEnd w:id="0"/>
    </w:p>
    <w:sectPr w:rsidR="00652332" w:rsidRPr="005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BFE"/>
    <w:multiLevelType w:val="hybridMultilevel"/>
    <w:tmpl w:val="1D92F44C"/>
    <w:lvl w:ilvl="0" w:tplc="B8AC1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85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AE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E8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A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0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A2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E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CD"/>
    <w:rsid w:val="00051922"/>
    <w:rsid w:val="00320283"/>
    <w:rsid w:val="003204CD"/>
    <w:rsid w:val="00403087"/>
    <w:rsid w:val="00464712"/>
    <w:rsid w:val="004A6896"/>
    <w:rsid w:val="004B4FE3"/>
    <w:rsid w:val="005114CC"/>
    <w:rsid w:val="00555018"/>
    <w:rsid w:val="005842D8"/>
    <w:rsid w:val="00652332"/>
    <w:rsid w:val="007A4208"/>
    <w:rsid w:val="008F67BA"/>
    <w:rsid w:val="00935715"/>
    <w:rsid w:val="00990D11"/>
    <w:rsid w:val="009A604A"/>
    <w:rsid w:val="00B14D45"/>
    <w:rsid w:val="00B670DC"/>
    <w:rsid w:val="00B855E6"/>
    <w:rsid w:val="00BF129A"/>
    <w:rsid w:val="00C6174D"/>
    <w:rsid w:val="00C854C7"/>
    <w:rsid w:val="00D058C9"/>
    <w:rsid w:val="00D83A19"/>
    <w:rsid w:val="00DB7DDE"/>
    <w:rsid w:val="00E534AF"/>
    <w:rsid w:val="00F76FDC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4C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8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4C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8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742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3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3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8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"ЦОФОУ"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2022-03-31T08:37:00Z</dcterms:created>
  <dcterms:modified xsi:type="dcterms:W3CDTF">2023-03-20T11:06:00Z</dcterms:modified>
</cp:coreProperties>
</file>