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F0" w:rsidRDefault="003308F0" w:rsidP="003308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w:t>
      </w:r>
    </w:p>
    <w:p w:rsidR="003308F0" w:rsidRDefault="003308F0" w:rsidP="003308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третьего этапа информационной кампании по внедрению системы персонифицированного дополнительного образования детей на территории  Любимского муниципального района.</w:t>
      </w:r>
    </w:p>
    <w:p w:rsidR="003308F0" w:rsidRDefault="003308F0" w:rsidP="003308F0">
      <w:pPr>
        <w:spacing w:after="0" w:line="240" w:lineRule="auto"/>
        <w:jc w:val="center"/>
        <w:rPr>
          <w:rFonts w:ascii="Times New Roman" w:hAnsi="Times New Roman" w:cs="Times New Roman"/>
          <w:sz w:val="28"/>
          <w:szCs w:val="28"/>
        </w:rPr>
      </w:pPr>
    </w:p>
    <w:p w:rsidR="005A18A2" w:rsidRPr="005A18A2" w:rsidRDefault="005A18A2" w:rsidP="003308F0">
      <w:pPr>
        <w:spacing w:after="0" w:line="240" w:lineRule="auto"/>
        <w:jc w:val="center"/>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A18A2" w:rsidRPr="005A18A2" w:rsidRDefault="005A18A2" w:rsidP="005A18A2">
      <w:pPr>
        <w:spacing w:after="0" w:line="240" w:lineRule="auto"/>
        <w:rPr>
          <w:rFonts w:ascii="Times New Roman" w:eastAsia="Times New Roman" w:hAnsi="Times New Roman" w:cs="Times New Roman"/>
          <w:sz w:val="24"/>
          <w:szCs w:val="24"/>
          <w:lang w:eastAsia="ru-RU"/>
        </w:rPr>
      </w:pP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w:t>
      </w:r>
      <w:r w:rsidRPr="005A18A2">
        <w:rPr>
          <w:rFonts w:ascii="Times New Roman" w:eastAsia="Times New Roman" w:hAnsi="Times New Roman" w:cs="Times New Roman"/>
          <w:color w:val="000000"/>
          <w:sz w:val="24"/>
          <w:szCs w:val="24"/>
          <w:lang w:eastAsia="ru-RU"/>
        </w:rPr>
        <w:lastRenderedPageBreak/>
        <w:t>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5A18A2">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A18A2">
        <w:rPr>
          <w:rFonts w:ascii="Times New Roman" w:eastAsia="Times New Roman" w:hAnsi="Times New Roman" w:cs="Times New Roman"/>
          <w:b/>
          <w:bCs/>
          <w:color w:val="000000"/>
          <w:sz w:val="24"/>
          <w:szCs w:val="24"/>
          <w:lang w:eastAsia="ru-RU"/>
        </w:rPr>
        <w:t>выбор</w:t>
      </w:r>
      <w:r w:rsidRPr="005A18A2">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A18A2" w:rsidRPr="005A18A2" w:rsidRDefault="005A18A2" w:rsidP="005A18A2">
      <w:pPr>
        <w:spacing w:after="0" w:line="240" w:lineRule="auto"/>
        <w:ind w:firstLine="709"/>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A18A2">
        <w:rPr>
          <w:rFonts w:ascii="Times New Roman" w:eastAsia="Times New Roman" w:hAnsi="Times New Roman" w:cs="Times New Roman"/>
          <w:color w:val="000000"/>
          <w:sz w:val="24"/>
          <w:szCs w:val="24"/>
          <w:lang w:eastAsia="ru-RU"/>
        </w:rPr>
        <w:t>обучение по</w:t>
      </w:r>
      <w:proofErr w:type="gramEnd"/>
      <w:r w:rsidRPr="005A18A2">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A18A2">
        <w:rPr>
          <w:rFonts w:ascii="Times New Roman" w:eastAsia="Times New Roman" w:hAnsi="Times New Roman" w:cs="Times New Roman"/>
          <w:color w:val="000000"/>
          <w:sz w:val="24"/>
          <w:szCs w:val="24"/>
          <w:lang w:eastAsia="ru-RU"/>
        </w:rPr>
        <w:t>общерегиональный</w:t>
      </w:r>
      <w:proofErr w:type="spellEnd"/>
      <w:r w:rsidRPr="005A18A2">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proofErr w:type="gramStart"/>
      <w:r w:rsidRPr="005A18A2">
        <w:rPr>
          <w:rFonts w:ascii="Times New Roman" w:eastAsia="Times New Roman" w:hAnsi="Times New Roman" w:cs="Times New Roman"/>
          <w:color w:val="000000"/>
          <w:sz w:val="24"/>
          <w:szCs w:val="24"/>
          <w:lang w:eastAsia="ru-RU"/>
        </w:rPr>
        <w:t>Получая сертификат Вы получаете</w:t>
      </w:r>
      <w:proofErr w:type="gramEnd"/>
      <w:r w:rsidRPr="005A18A2">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A18A2">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5A18A2">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A18A2" w:rsidRPr="005A18A2" w:rsidRDefault="005A18A2" w:rsidP="00AE5D30">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A18A2" w:rsidRPr="005A18A2" w:rsidRDefault="005A18A2" w:rsidP="00AE5D3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A18A2" w:rsidRPr="005A18A2" w:rsidRDefault="005A18A2" w:rsidP="00AE5D30">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A18A2" w:rsidRPr="005A18A2" w:rsidRDefault="005A18A2" w:rsidP="00AE5D30">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A18A2">
        <w:rPr>
          <w:rFonts w:ascii="Times New Roman" w:eastAsia="Times New Roman" w:hAnsi="Times New Roman" w:cs="Times New Roman"/>
          <w:color w:val="000000"/>
          <w:sz w:val="24"/>
          <w:szCs w:val="24"/>
          <w:lang w:eastAsia="ru-RU"/>
        </w:rPr>
        <w:lastRenderedPageBreak/>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A18A2" w:rsidRPr="005A18A2" w:rsidRDefault="005A18A2" w:rsidP="00AE5D30">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 xml:space="preserve">Непосредственно на портале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70C0"/>
          <w:sz w:val="24"/>
          <w:szCs w:val="24"/>
          <w:lang w:eastAsia="ru-RU"/>
        </w:rPr>
        <w:t xml:space="preserve"> </w:t>
      </w:r>
      <w:r w:rsidRPr="005A18A2">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A18A2">
        <w:rPr>
          <w:rFonts w:ascii="Times New Roman" w:eastAsia="Times New Roman" w:hAnsi="Times New Roman" w:cs="Times New Roman"/>
          <w:color w:val="000000"/>
          <w:sz w:val="24"/>
          <w:szCs w:val="24"/>
          <w:lang w:eastAsia="ru-RU"/>
        </w:rPr>
        <w:t>ссылке</w:t>
      </w:r>
      <w:proofErr w:type="gramEnd"/>
      <w:r w:rsidRPr="005A18A2">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5A18A2">
        <w:rPr>
          <w:rFonts w:ascii="Times New Roman" w:eastAsia="Times New Roman" w:hAnsi="Times New Roman" w:cs="Times New Roman"/>
          <w:color w:val="0070C0"/>
          <w:sz w:val="24"/>
          <w:szCs w:val="24"/>
          <w:lang w:eastAsia="ru-RU"/>
        </w:rPr>
        <w:t>yar.pfdo.ru</w:t>
      </w:r>
      <w:proofErr w:type="spellEnd"/>
      <w:r w:rsidRPr="005A18A2">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proofErr w:type="spellStart"/>
      <w:r w:rsidRPr="005A18A2">
        <w:rPr>
          <w:rFonts w:ascii="Times New Roman" w:eastAsia="Times New Roman" w:hAnsi="Times New Roman" w:cs="Times New Roman"/>
          <w:color w:val="0070C0"/>
          <w:sz w:val="24"/>
          <w:szCs w:val="24"/>
          <w:lang w:eastAsia="ru-RU"/>
        </w:rPr>
        <w:t>yar.pfdo.ru</w:t>
      </w:r>
      <w:proofErr w:type="spellEnd"/>
    </w:p>
    <w:p w:rsidR="005A18A2" w:rsidRPr="005A18A2" w:rsidRDefault="005A18A2" w:rsidP="005A18A2">
      <w:pPr>
        <w:spacing w:after="0" w:line="240" w:lineRule="auto"/>
        <w:ind w:firstLine="709"/>
        <w:jc w:val="both"/>
        <w:rPr>
          <w:rFonts w:ascii="Times New Roman" w:eastAsia="Times New Roman" w:hAnsi="Times New Roman" w:cs="Times New Roman"/>
          <w:sz w:val="24"/>
          <w:szCs w:val="24"/>
          <w:lang w:eastAsia="ru-RU"/>
        </w:rPr>
      </w:pPr>
      <w:r w:rsidRPr="005A18A2">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85F16" w:rsidRDefault="00985F16"/>
    <w:sectPr w:rsidR="00985F16" w:rsidSect="00985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845"/>
    <w:multiLevelType w:val="hybridMultilevel"/>
    <w:tmpl w:val="BDAAA5F8"/>
    <w:lvl w:ilvl="0" w:tplc="A1BE9D70">
      <w:start w:val="2"/>
      <w:numFmt w:val="upperRoman"/>
      <w:lvlText w:val="%1."/>
      <w:lvlJc w:val="right"/>
      <w:pPr>
        <w:tabs>
          <w:tab w:val="num" w:pos="720"/>
        </w:tabs>
        <w:ind w:left="720" w:hanging="360"/>
      </w:pPr>
    </w:lvl>
    <w:lvl w:ilvl="1" w:tplc="4EE8AAAA" w:tentative="1">
      <w:start w:val="1"/>
      <w:numFmt w:val="decimal"/>
      <w:lvlText w:val="%2."/>
      <w:lvlJc w:val="left"/>
      <w:pPr>
        <w:tabs>
          <w:tab w:val="num" w:pos="1440"/>
        </w:tabs>
        <w:ind w:left="1440" w:hanging="360"/>
      </w:pPr>
    </w:lvl>
    <w:lvl w:ilvl="2" w:tplc="E2BE26D6" w:tentative="1">
      <w:start w:val="1"/>
      <w:numFmt w:val="decimal"/>
      <w:lvlText w:val="%3."/>
      <w:lvlJc w:val="left"/>
      <w:pPr>
        <w:tabs>
          <w:tab w:val="num" w:pos="2160"/>
        </w:tabs>
        <w:ind w:left="2160" w:hanging="360"/>
      </w:pPr>
    </w:lvl>
    <w:lvl w:ilvl="3" w:tplc="608433F0" w:tentative="1">
      <w:start w:val="1"/>
      <w:numFmt w:val="decimal"/>
      <w:lvlText w:val="%4."/>
      <w:lvlJc w:val="left"/>
      <w:pPr>
        <w:tabs>
          <w:tab w:val="num" w:pos="2880"/>
        </w:tabs>
        <w:ind w:left="2880" w:hanging="360"/>
      </w:pPr>
    </w:lvl>
    <w:lvl w:ilvl="4" w:tplc="E3AA8B04" w:tentative="1">
      <w:start w:val="1"/>
      <w:numFmt w:val="decimal"/>
      <w:lvlText w:val="%5."/>
      <w:lvlJc w:val="left"/>
      <w:pPr>
        <w:tabs>
          <w:tab w:val="num" w:pos="3600"/>
        </w:tabs>
        <w:ind w:left="3600" w:hanging="360"/>
      </w:pPr>
    </w:lvl>
    <w:lvl w:ilvl="5" w:tplc="824618D4" w:tentative="1">
      <w:start w:val="1"/>
      <w:numFmt w:val="decimal"/>
      <w:lvlText w:val="%6."/>
      <w:lvlJc w:val="left"/>
      <w:pPr>
        <w:tabs>
          <w:tab w:val="num" w:pos="4320"/>
        </w:tabs>
        <w:ind w:left="4320" w:hanging="360"/>
      </w:pPr>
    </w:lvl>
    <w:lvl w:ilvl="6" w:tplc="03A89D6C" w:tentative="1">
      <w:start w:val="1"/>
      <w:numFmt w:val="decimal"/>
      <w:lvlText w:val="%7."/>
      <w:lvlJc w:val="left"/>
      <w:pPr>
        <w:tabs>
          <w:tab w:val="num" w:pos="5040"/>
        </w:tabs>
        <w:ind w:left="5040" w:hanging="360"/>
      </w:pPr>
    </w:lvl>
    <w:lvl w:ilvl="7" w:tplc="AA6C65E2" w:tentative="1">
      <w:start w:val="1"/>
      <w:numFmt w:val="decimal"/>
      <w:lvlText w:val="%8."/>
      <w:lvlJc w:val="left"/>
      <w:pPr>
        <w:tabs>
          <w:tab w:val="num" w:pos="5760"/>
        </w:tabs>
        <w:ind w:left="5760" w:hanging="360"/>
      </w:pPr>
    </w:lvl>
    <w:lvl w:ilvl="8" w:tplc="F844E9DE" w:tentative="1">
      <w:start w:val="1"/>
      <w:numFmt w:val="decimal"/>
      <w:lvlText w:val="%9."/>
      <w:lvlJc w:val="left"/>
      <w:pPr>
        <w:tabs>
          <w:tab w:val="num" w:pos="6480"/>
        </w:tabs>
        <w:ind w:left="6480" w:hanging="360"/>
      </w:pPr>
    </w:lvl>
  </w:abstractNum>
  <w:abstractNum w:abstractNumId="1">
    <w:nsid w:val="2AEB4116"/>
    <w:multiLevelType w:val="multilevel"/>
    <w:tmpl w:val="2C94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8A2"/>
    <w:rsid w:val="003308F0"/>
    <w:rsid w:val="005A18A2"/>
    <w:rsid w:val="00985F16"/>
    <w:rsid w:val="00AE5D30"/>
    <w:rsid w:val="00BA54DE"/>
    <w:rsid w:val="00D70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1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156373">
      <w:bodyDiv w:val="1"/>
      <w:marLeft w:val="0"/>
      <w:marRight w:val="0"/>
      <w:marTop w:val="0"/>
      <w:marBottom w:val="0"/>
      <w:divBdr>
        <w:top w:val="none" w:sz="0" w:space="0" w:color="auto"/>
        <w:left w:val="none" w:sz="0" w:space="0" w:color="auto"/>
        <w:bottom w:val="none" w:sz="0" w:space="0" w:color="auto"/>
        <w:right w:val="none" w:sz="0" w:space="0" w:color="auto"/>
      </w:divBdr>
    </w:div>
    <w:div w:id="192715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1383</Words>
  <Characters>7888</Characters>
  <Application>Microsoft Office Word</Application>
  <DocSecurity>0</DocSecurity>
  <Lines>65</Lines>
  <Paragraphs>18</Paragraphs>
  <ScaleCrop>false</ScaleCrop>
  <Company>RePack by SPecialiST</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2018-11-30T11:47:00Z</dcterms:created>
  <dcterms:modified xsi:type="dcterms:W3CDTF">2018-12-04T12:15:00Z</dcterms:modified>
</cp:coreProperties>
</file>